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bookmarkStart w:id="0" w:name="_GoBack"/>
      <w:bookmarkEnd w:id="0"/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Standard Gauge Diesel / Petrol Locomotive</w:t>
      </w:r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16"/>
          <w:szCs w:val="16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[Perseus]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D98/DC2269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0-4-0DM Diesel Mechanical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VF/DC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1949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/G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</w:p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Narrow Gauge Battery / Electric Locomotive</w:t>
      </w:r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color w:val="000000"/>
          <w:sz w:val="20"/>
          <w:szCs w:val="20"/>
          <w:lang w:eastAsia="en-GB"/>
        </w:rPr>
        <w:t>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Tahoma" w:eastAsia="Calibri" w:hAnsi="Tahoma" w:cs="Tahoma"/>
          <w:i/>
          <w:color w:val="FF0000"/>
          <w:sz w:val="16"/>
          <w:szCs w:val="16"/>
          <w:lang w:eastAsia="en-GB"/>
        </w:rPr>
        <w:t>OFFSITE</w:t>
      </w:r>
      <w:r w:rsidRPr="00184E0F">
        <w:rPr>
          <w:rFonts w:ascii="Tahoma" w:eastAsia="Calibri" w:hAnsi="Tahoma" w:cs="Tahoma"/>
          <w:color w:val="FF0000"/>
          <w:sz w:val="16"/>
          <w:szCs w:val="16"/>
          <w:lang w:eastAsia="en-GB"/>
        </w:rPr>
        <w:t xml:space="preserve">  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Mex</w:t>
      </w:r>
      <w:proofErr w:type="spellEnd"/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4wBE Battery Electric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WR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M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6"/>
          <w:szCs w:val="16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Wingdings" w:eastAsia="Calibri" w:hAnsi="Wingdings" w:cs="Wingdings"/>
          <w:color w:val="000000"/>
          <w:sz w:val="20"/>
          <w:szCs w:val="20"/>
          <w:lang w:eastAsia="en-GB"/>
        </w:rPr>
        <w:t>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  25           </w:t>
      </w:r>
      <w:r w:rsidRPr="00184E0F">
        <w:rPr>
          <w:rFonts w:ascii="Tahoma" w:eastAsia="Calibri" w:hAnsi="Tahoma" w:cs="Tahoma"/>
          <w:i/>
          <w:color w:val="FF0000"/>
          <w:sz w:val="16"/>
          <w:szCs w:val="16"/>
          <w:lang w:eastAsia="en-GB"/>
        </w:rPr>
        <w:t>OFFSITE</w:t>
      </w:r>
      <w:r w:rsidRPr="00184E0F">
        <w:rPr>
          <w:rFonts w:ascii="Tahoma" w:eastAsia="Calibri" w:hAnsi="Tahoma" w:cs="Tahoma"/>
          <w:color w:val="FF0000"/>
          <w:sz w:val="16"/>
          <w:szCs w:val="16"/>
          <w:lang w:eastAsia="en-GB"/>
        </w:rPr>
        <w:t xml:space="preserve"> 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26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D6886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0-4-0BE Battery Electric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WR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1964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</w:p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Narrow / Non Standard Gauge Passenger Coaching Stock</w:t>
      </w:r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16"/>
          <w:szCs w:val="16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4768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 xml:space="preserve"> </w:t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Jenny Wren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Third 2 Comp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Covered Skip Chassis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CH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</w:p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Internal Use ex Non Passenger Coaching Stock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16"/>
          <w:szCs w:val="16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061062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M94374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816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Covered Carriage Truck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Mk1 CCTY End Doors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EARL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1960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352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</w:p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Narrow / Non Standard Gauge Non Passenger Coaching Stock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16"/>
          <w:szCs w:val="16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</w:t>
      </w:r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5210 Tadpole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Planked Guard Brake Van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Enclosed Skip Chassis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</w:p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 xml:space="preserve">Small Plant, Trollies, Road </w:t>
      </w:r>
      <w:proofErr w:type="spellStart"/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Railers</w:t>
      </w:r>
      <w:proofErr w:type="spellEnd"/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 xml:space="preserve"> &amp; Trailers</w:t>
      </w:r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16"/>
          <w:szCs w:val="16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DX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90011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DB965303, DX50013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PV6 620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4wDMR Diesel Mechanical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Track Recording Trolley Enclosed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MAT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1957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std</w:t>
      </w:r>
      <w:proofErr w:type="spellEnd"/>
      <w:proofErr w:type="gramEnd"/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16"/>
          <w:szCs w:val="16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DX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68004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PWM2831, B194W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5009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2w-2PMR Petrol Mechanical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Type 27A railcar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WKM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1949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3525"/>
          <w:tab w:val="left" w:pos="5220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755</w:t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ab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trailer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WKM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</w:p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BR Wagons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35410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Camping Van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AA23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20t 4w Goods Brake Van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Verandah</w:t>
      </w:r>
      <w:proofErr w:type="spellEnd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End Toad GWR Design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SDN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1949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GR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s/d</w:t>
      </w:r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78642x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1/224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12t 4w Ventilated Ply Goods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Corrugated Ends Cupboard Door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1962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</w:p>
    <w:p w:rsidR="00184E0F" w:rsidRPr="00184E0F" w:rsidRDefault="00184E0F" w:rsidP="00184E0F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Van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Vanfit</w:t>
      </w:r>
      <w:proofErr w:type="spellEnd"/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786510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1/224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12t 4w Ventilated Ply Goods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Corrugated Ends Cupboard Door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1962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</w:p>
    <w:p w:rsidR="00184E0F" w:rsidRPr="00184E0F" w:rsidRDefault="00184E0F" w:rsidP="00184E0F">
      <w:pPr>
        <w:widowControl w:val="0"/>
        <w:tabs>
          <w:tab w:val="left" w:pos="8160"/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Van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Vanfit</w:t>
      </w:r>
      <w:proofErr w:type="spellEnd"/>
    </w:p>
    <w:p w:rsidR="00184E0F" w:rsidRPr="00184E0F" w:rsidRDefault="00184E0F" w:rsidP="00184E0F">
      <w:pPr>
        <w:widowControl w:val="0"/>
        <w:tabs>
          <w:tab w:val="center" w:pos="145"/>
          <w:tab w:val="right" w:pos="729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lastRenderedPageBreak/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889027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1/291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14t 4w Motor Car Van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End Doors Continental Ferry Traffic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LAN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1961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</w:p>
    <w:p w:rsidR="00184E0F" w:rsidRPr="00184E0F" w:rsidRDefault="00184E0F" w:rsidP="00184E0F">
      <w:pPr>
        <w:widowControl w:val="0"/>
        <w:tabs>
          <w:tab w:val="left" w:pos="90"/>
        </w:tabs>
        <w:autoSpaceDE w:val="0"/>
        <w:autoSpaceDN w:val="0"/>
        <w:adjustRightInd w:val="0"/>
        <w:spacing w:before="140" w:after="0" w:line="240" w:lineRule="auto"/>
        <w:rPr>
          <w:rFonts w:ascii="Times New Roman" w:eastAsia="Calibri" w:hAnsi="Times New Roman" w:cs="Times New Roman"/>
          <w:color w:val="0000FF"/>
          <w:sz w:val="23"/>
          <w:szCs w:val="23"/>
          <w:u w:val="single"/>
          <w:lang w:eastAsia="en-GB"/>
        </w:rPr>
      </w:pPr>
      <w:r w:rsidRPr="00184E0F">
        <w:rPr>
          <w:rFonts w:ascii="Times New Roman" w:eastAsia="Calibri" w:hAnsi="Times New Roman" w:cs="Times New Roman"/>
          <w:color w:val="0000FF"/>
          <w:sz w:val="18"/>
          <w:szCs w:val="18"/>
          <w:u w:val="single"/>
          <w:lang w:eastAsia="en-GB"/>
        </w:rPr>
        <w:t>Narrow / Non Standard Gauge Wagons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31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2pl Flatbed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Plank Decking Open Sides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Short Chassis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Steel Frame Stanchions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Short Chassis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Steel Frame Stanchions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Short Flat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 Chassis Plank Decking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2pl Flatbed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Plank Decking Open Sides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proofErr w:type="gram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Granulastic</w:t>
      </w:r>
      <w:proofErr w:type="spellEnd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Haltoplex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proofErr w:type="gram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Tank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 Chassis 2x Timber Bolster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Light Iron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Cast Iron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2pl Flatbed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Plank Decking Open Sides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2pl Flatbed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Plank Decking Open Sides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lastRenderedPageBreak/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   2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  15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  21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  26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  27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Y/</w:t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rst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1521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E&amp;TVR Construction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2183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Wooden Body Mine Tub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Square Body Wooden Frame End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b/w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1036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Door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before="5"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3067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Shrimp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Short Flat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 Chassis Plank Decking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3422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Shrimp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Short Flat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 Chassis Plank Decking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3425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Shrimp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4w Short Flat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 Chassis Plank Decking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center" w:pos="145"/>
          <w:tab w:val="left" w:pos="855"/>
          <w:tab w:val="left" w:pos="1815"/>
          <w:tab w:val="left" w:pos="6360"/>
          <w:tab w:val="left" w:pos="7095"/>
          <w:tab w:val="left" w:pos="8160"/>
          <w:tab w:val="left" w:pos="10365"/>
          <w:tab w:val="left" w:pos="13035"/>
          <w:tab w:val="left" w:pos="13830"/>
          <w:tab w:val="left" w:pos="14400"/>
          <w:tab w:val="left" w:pos="15135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25"/>
          <w:szCs w:val="25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Wingdings" w:eastAsia="Calibri" w:hAnsi="Wingdings" w:cs="Wingdings"/>
          <w:b/>
          <w:color w:val="000000"/>
          <w:sz w:val="20"/>
          <w:szCs w:val="20"/>
          <w:lang w:eastAsia="en-GB"/>
        </w:rPr>
        <w:sym w:font="Wingdings" w:char="F0FE"/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  6929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Cockle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proofErr w:type="spellStart"/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Ind</w:t>
      </w:r>
      <w:proofErr w:type="spellEnd"/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.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 xml:space="preserve">4w Steel Body Side Tipping 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 Type Body Capacity Unknown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U/K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19xx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K</w:t>
      </w: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op</w:t>
      </w:r>
    </w:p>
    <w:p w:rsidR="00184E0F" w:rsidRPr="00184E0F" w:rsidRDefault="00184E0F" w:rsidP="00184E0F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color w:val="000000"/>
          <w:sz w:val="19"/>
          <w:szCs w:val="19"/>
          <w:lang w:eastAsia="en-GB"/>
        </w:rPr>
      </w:pPr>
      <w:r w:rsidRPr="00184E0F">
        <w:rPr>
          <w:rFonts w:ascii="Arial" w:eastAsia="Calibri" w:hAnsi="Arial" w:cs="Times New Roman"/>
          <w:sz w:val="24"/>
          <w:szCs w:val="24"/>
          <w:lang w:eastAsia="en-GB"/>
        </w:rPr>
        <w:tab/>
      </w:r>
      <w:r w:rsidRPr="00184E0F">
        <w:rPr>
          <w:rFonts w:ascii="Tahoma" w:eastAsia="Calibri" w:hAnsi="Tahoma" w:cs="Tahoma"/>
          <w:color w:val="000000"/>
          <w:sz w:val="16"/>
          <w:szCs w:val="16"/>
          <w:lang w:eastAsia="en-GB"/>
        </w:rPr>
        <w:t>Skip</w:t>
      </w:r>
    </w:p>
    <w:p w:rsidR="00463551" w:rsidRDefault="00463551"/>
    <w:sectPr w:rsidR="00463551" w:rsidSect="00184E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0F"/>
    <w:rsid w:val="0000530C"/>
    <w:rsid w:val="0001575D"/>
    <w:rsid w:val="000176D4"/>
    <w:rsid w:val="00031539"/>
    <w:rsid w:val="00053D6A"/>
    <w:rsid w:val="0005736D"/>
    <w:rsid w:val="0007008B"/>
    <w:rsid w:val="000764E0"/>
    <w:rsid w:val="00080614"/>
    <w:rsid w:val="00080CEB"/>
    <w:rsid w:val="00087FFB"/>
    <w:rsid w:val="00092A0D"/>
    <w:rsid w:val="000B29F8"/>
    <w:rsid w:val="000C61D5"/>
    <w:rsid w:val="000C6673"/>
    <w:rsid w:val="000E0862"/>
    <w:rsid w:val="000F4646"/>
    <w:rsid w:val="000F5F6B"/>
    <w:rsid w:val="00104863"/>
    <w:rsid w:val="00116E46"/>
    <w:rsid w:val="00131D8E"/>
    <w:rsid w:val="001328BD"/>
    <w:rsid w:val="0013328F"/>
    <w:rsid w:val="00140057"/>
    <w:rsid w:val="00141B13"/>
    <w:rsid w:val="0014206B"/>
    <w:rsid w:val="00147CBB"/>
    <w:rsid w:val="001544EB"/>
    <w:rsid w:val="001607B9"/>
    <w:rsid w:val="00167F68"/>
    <w:rsid w:val="001763E1"/>
    <w:rsid w:val="001768A1"/>
    <w:rsid w:val="00183FAE"/>
    <w:rsid w:val="00184E09"/>
    <w:rsid w:val="00184E0F"/>
    <w:rsid w:val="00191034"/>
    <w:rsid w:val="00195730"/>
    <w:rsid w:val="00195CAA"/>
    <w:rsid w:val="00197B84"/>
    <w:rsid w:val="001A05CB"/>
    <w:rsid w:val="001A1265"/>
    <w:rsid w:val="001A1C04"/>
    <w:rsid w:val="001B7594"/>
    <w:rsid w:val="001C03E7"/>
    <w:rsid w:val="001D51E3"/>
    <w:rsid w:val="001E14F4"/>
    <w:rsid w:val="001F79A7"/>
    <w:rsid w:val="00213E2B"/>
    <w:rsid w:val="00221BDE"/>
    <w:rsid w:val="00224A31"/>
    <w:rsid w:val="00265AA7"/>
    <w:rsid w:val="00270720"/>
    <w:rsid w:val="00283BBB"/>
    <w:rsid w:val="00285374"/>
    <w:rsid w:val="00287195"/>
    <w:rsid w:val="00295E10"/>
    <w:rsid w:val="002979B5"/>
    <w:rsid w:val="002A704D"/>
    <w:rsid w:val="002C31B0"/>
    <w:rsid w:val="002C45D0"/>
    <w:rsid w:val="002C4775"/>
    <w:rsid w:val="002D2BC8"/>
    <w:rsid w:val="002E0AF1"/>
    <w:rsid w:val="002E6AFE"/>
    <w:rsid w:val="002F2D9D"/>
    <w:rsid w:val="00303CF0"/>
    <w:rsid w:val="00342B6B"/>
    <w:rsid w:val="00344271"/>
    <w:rsid w:val="00355DC9"/>
    <w:rsid w:val="00360294"/>
    <w:rsid w:val="00362A70"/>
    <w:rsid w:val="003849E2"/>
    <w:rsid w:val="003927E1"/>
    <w:rsid w:val="00396CC3"/>
    <w:rsid w:val="003B0370"/>
    <w:rsid w:val="003B18F1"/>
    <w:rsid w:val="003B5D38"/>
    <w:rsid w:val="003C0A4F"/>
    <w:rsid w:val="003C7B9B"/>
    <w:rsid w:val="003D4BAB"/>
    <w:rsid w:val="003F789A"/>
    <w:rsid w:val="004031DD"/>
    <w:rsid w:val="00414E58"/>
    <w:rsid w:val="004334E0"/>
    <w:rsid w:val="00436A76"/>
    <w:rsid w:val="004536EF"/>
    <w:rsid w:val="00463551"/>
    <w:rsid w:val="00482A36"/>
    <w:rsid w:val="004A3512"/>
    <w:rsid w:val="004A3CBE"/>
    <w:rsid w:val="004B6CBC"/>
    <w:rsid w:val="004D19FB"/>
    <w:rsid w:val="004D3BAF"/>
    <w:rsid w:val="004E15A4"/>
    <w:rsid w:val="004E538C"/>
    <w:rsid w:val="004E6EC5"/>
    <w:rsid w:val="004F248D"/>
    <w:rsid w:val="00507CD1"/>
    <w:rsid w:val="00511D6E"/>
    <w:rsid w:val="005344B4"/>
    <w:rsid w:val="0053691A"/>
    <w:rsid w:val="005676C7"/>
    <w:rsid w:val="00567CCD"/>
    <w:rsid w:val="00572C55"/>
    <w:rsid w:val="00582939"/>
    <w:rsid w:val="0058565C"/>
    <w:rsid w:val="00592151"/>
    <w:rsid w:val="00593FE0"/>
    <w:rsid w:val="005A0BC5"/>
    <w:rsid w:val="005B2314"/>
    <w:rsid w:val="005D187A"/>
    <w:rsid w:val="005D4358"/>
    <w:rsid w:val="005E1CDD"/>
    <w:rsid w:val="005F3171"/>
    <w:rsid w:val="005F4B87"/>
    <w:rsid w:val="005F5D79"/>
    <w:rsid w:val="00620DC4"/>
    <w:rsid w:val="006210A3"/>
    <w:rsid w:val="00634D2F"/>
    <w:rsid w:val="00654AC3"/>
    <w:rsid w:val="00660CDE"/>
    <w:rsid w:val="0067566D"/>
    <w:rsid w:val="00677DE6"/>
    <w:rsid w:val="0068285C"/>
    <w:rsid w:val="00687483"/>
    <w:rsid w:val="006A0EED"/>
    <w:rsid w:val="006A2E55"/>
    <w:rsid w:val="006D4CD8"/>
    <w:rsid w:val="006E7910"/>
    <w:rsid w:val="006F4899"/>
    <w:rsid w:val="006F4CF7"/>
    <w:rsid w:val="006F4E75"/>
    <w:rsid w:val="007006C0"/>
    <w:rsid w:val="007039D6"/>
    <w:rsid w:val="00706FBF"/>
    <w:rsid w:val="00727948"/>
    <w:rsid w:val="00733C40"/>
    <w:rsid w:val="007353B3"/>
    <w:rsid w:val="007462BE"/>
    <w:rsid w:val="007614F3"/>
    <w:rsid w:val="007722AC"/>
    <w:rsid w:val="00783015"/>
    <w:rsid w:val="00784216"/>
    <w:rsid w:val="007972C7"/>
    <w:rsid w:val="00797952"/>
    <w:rsid w:val="007A3FBF"/>
    <w:rsid w:val="007B34B8"/>
    <w:rsid w:val="007E0DBB"/>
    <w:rsid w:val="007F4E44"/>
    <w:rsid w:val="008128EE"/>
    <w:rsid w:val="008152AD"/>
    <w:rsid w:val="00834203"/>
    <w:rsid w:val="008356C4"/>
    <w:rsid w:val="0085388A"/>
    <w:rsid w:val="00857EA7"/>
    <w:rsid w:val="00861F18"/>
    <w:rsid w:val="00864B94"/>
    <w:rsid w:val="00873ABC"/>
    <w:rsid w:val="00874032"/>
    <w:rsid w:val="008769E6"/>
    <w:rsid w:val="008B0942"/>
    <w:rsid w:val="008B34C2"/>
    <w:rsid w:val="008B398C"/>
    <w:rsid w:val="008B45CE"/>
    <w:rsid w:val="008C6747"/>
    <w:rsid w:val="008D7F67"/>
    <w:rsid w:val="008E0259"/>
    <w:rsid w:val="008E16D1"/>
    <w:rsid w:val="008F3019"/>
    <w:rsid w:val="008F6B52"/>
    <w:rsid w:val="008F7EAC"/>
    <w:rsid w:val="00904293"/>
    <w:rsid w:val="00907E12"/>
    <w:rsid w:val="00926E36"/>
    <w:rsid w:val="00936BA6"/>
    <w:rsid w:val="00943E33"/>
    <w:rsid w:val="00944A14"/>
    <w:rsid w:val="009537CE"/>
    <w:rsid w:val="009538E7"/>
    <w:rsid w:val="00984043"/>
    <w:rsid w:val="00986E56"/>
    <w:rsid w:val="0098784C"/>
    <w:rsid w:val="00995CB9"/>
    <w:rsid w:val="00997022"/>
    <w:rsid w:val="009977F8"/>
    <w:rsid w:val="009B02CF"/>
    <w:rsid w:val="009F7A31"/>
    <w:rsid w:val="00A168BC"/>
    <w:rsid w:val="00A21FD1"/>
    <w:rsid w:val="00A27932"/>
    <w:rsid w:val="00A70D6E"/>
    <w:rsid w:val="00A71922"/>
    <w:rsid w:val="00A72B99"/>
    <w:rsid w:val="00A81CDC"/>
    <w:rsid w:val="00A83A65"/>
    <w:rsid w:val="00AB23DA"/>
    <w:rsid w:val="00AB5972"/>
    <w:rsid w:val="00AC4B23"/>
    <w:rsid w:val="00AD5354"/>
    <w:rsid w:val="00AF49C0"/>
    <w:rsid w:val="00AF5478"/>
    <w:rsid w:val="00B05B6A"/>
    <w:rsid w:val="00B20F1D"/>
    <w:rsid w:val="00B257B0"/>
    <w:rsid w:val="00B701EC"/>
    <w:rsid w:val="00B95F08"/>
    <w:rsid w:val="00BA2365"/>
    <w:rsid w:val="00BA5AC8"/>
    <w:rsid w:val="00BB0E7B"/>
    <w:rsid w:val="00BB5B4B"/>
    <w:rsid w:val="00BD226D"/>
    <w:rsid w:val="00BD2601"/>
    <w:rsid w:val="00BD50D2"/>
    <w:rsid w:val="00BE27FF"/>
    <w:rsid w:val="00BF51C3"/>
    <w:rsid w:val="00BF69FC"/>
    <w:rsid w:val="00C10083"/>
    <w:rsid w:val="00C1136B"/>
    <w:rsid w:val="00C30D96"/>
    <w:rsid w:val="00C319BA"/>
    <w:rsid w:val="00C415EB"/>
    <w:rsid w:val="00C44DEF"/>
    <w:rsid w:val="00C4754C"/>
    <w:rsid w:val="00C5020B"/>
    <w:rsid w:val="00C52C22"/>
    <w:rsid w:val="00C55DAA"/>
    <w:rsid w:val="00C67473"/>
    <w:rsid w:val="00C71C85"/>
    <w:rsid w:val="00C7348F"/>
    <w:rsid w:val="00C769A3"/>
    <w:rsid w:val="00C97621"/>
    <w:rsid w:val="00C97985"/>
    <w:rsid w:val="00CA2D46"/>
    <w:rsid w:val="00CA2DC7"/>
    <w:rsid w:val="00CD2527"/>
    <w:rsid w:val="00CD3807"/>
    <w:rsid w:val="00CE0729"/>
    <w:rsid w:val="00CF0BA3"/>
    <w:rsid w:val="00CF1BC1"/>
    <w:rsid w:val="00D05A43"/>
    <w:rsid w:val="00D17E79"/>
    <w:rsid w:val="00D30320"/>
    <w:rsid w:val="00D3796E"/>
    <w:rsid w:val="00D54BF2"/>
    <w:rsid w:val="00D65658"/>
    <w:rsid w:val="00D70674"/>
    <w:rsid w:val="00D7272E"/>
    <w:rsid w:val="00D81D18"/>
    <w:rsid w:val="00D861B7"/>
    <w:rsid w:val="00D872B5"/>
    <w:rsid w:val="00DA068C"/>
    <w:rsid w:val="00DB05B2"/>
    <w:rsid w:val="00DC7631"/>
    <w:rsid w:val="00DE6B7C"/>
    <w:rsid w:val="00DF1853"/>
    <w:rsid w:val="00DF48DC"/>
    <w:rsid w:val="00E02BD7"/>
    <w:rsid w:val="00E16BD2"/>
    <w:rsid w:val="00E23F3C"/>
    <w:rsid w:val="00E41A03"/>
    <w:rsid w:val="00E47011"/>
    <w:rsid w:val="00E537E2"/>
    <w:rsid w:val="00E72F16"/>
    <w:rsid w:val="00E813F9"/>
    <w:rsid w:val="00E92788"/>
    <w:rsid w:val="00EA0B77"/>
    <w:rsid w:val="00EB5017"/>
    <w:rsid w:val="00EC3280"/>
    <w:rsid w:val="00ED0C04"/>
    <w:rsid w:val="00ED3B24"/>
    <w:rsid w:val="00EE433A"/>
    <w:rsid w:val="00EE4A13"/>
    <w:rsid w:val="00EF5AAA"/>
    <w:rsid w:val="00F04F03"/>
    <w:rsid w:val="00F20C25"/>
    <w:rsid w:val="00F3455A"/>
    <w:rsid w:val="00F45A2C"/>
    <w:rsid w:val="00F47EC1"/>
    <w:rsid w:val="00F6606A"/>
    <w:rsid w:val="00F70E07"/>
    <w:rsid w:val="00F85B79"/>
    <w:rsid w:val="00F8612A"/>
    <w:rsid w:val="00F874A6"/>
    <w:rsid w:val="00F876E0"/>
    <w:rsid w:val="00F902B2"/>
    <w:rsid w:val="00FA378E"/>
    <w:rsid w:val="00FA7F2A"/>
    <w:rsid w:val="00FB25BA"/>
    <w:rsid w:val="00FB4BF6"/>
    <w:rsid w:val="00FB64C2"/>
    <w:rsid w:val="00FC201D"/>
    <w:rsid w:val="00FD041B"/>
    <w:rsid w:val="00F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 Adlam</dc:creator>
  <cp:lastModifiedBy>Kev Adlam</cp:lastModifiedBy>
  <cp:revision>1</cp:revision>
  <dcterms:created xsi:type="dcterms:W3CDTF">2013-07-31T21:55:00Z</dcterms:created>
  <dcterms:modified xsi:type="dcterms:W3CDTF">2013-07-31T21:56:00Z</dcterms:modified>
</cp:coreProperties>
</file>